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8D" w:rsidRPr="006963A0" w:rsidRDefault="006C4C8D" w:rsidP="006C4C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63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  <w:t xml:space="preserve">Załącznik do zarządzenia nr </w:t>
      </w:r>
      <w:r>
        <w:rPr>
          <w:rFonts w:ascii="Times New Roman" w:hAnsi="Times New Roman" w:cs="Times New Roman"/>
          <w:sz w:val="20"/>
          <w:szCs w:val="20"/>
        </w:rPr>
        <w:t>242</w:t>
      </w:r>
      <w:r w:rsidRPr="006963A0">
        <w:rPr>
          <w:rFonts w:ascii="Times New Roman" w:hAnsi="Times New Roman" w:cs="Times New Roman"/>
          <w:sz w:val="20"/>
          <w:szCs w:val="20"/>
        </w:rPr>
        <w:t>/2019</w:t>
      </w:r>
    </w:p>
    <w:p w:rsidR="006C4C8D" w:rsidRPr="006963A0" w:rsidRDefault="006C4C8D" w:rsidP="006C4C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  <w:t>Prezydenta Miasta Biała Podlaska</w:t>
      </w:r>
    </w:p>
    <w:p w:rsidR="006C4C8D" w:rsidRPr="006963A0" w:rsidRDefault="006C4C8D" w:rsidP="006C4C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</w:r>
      <w:r w:rsidRPr="006963A0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23 </w:t>
      </w:r>
      <w:r w:rsidRPr="006963A0">
        <w:rPr>
          <w:rFonts w:ascii="Times New Roman" w:hAnsi="Times New Roman" w:cs="Times New Roman"/>
          <w:sz w:val="20"/>
          <w:szCs w:val="20"/>
        </w:rPr>
        <w:t xml:space="preserve">grudnia 2019 r. </w:t>
      </w:r>
    </w:p>
    <w:p w:rsidR="006C4C8D" w:rsidRDefault="006C4C8D" w:rsidP="006C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C8D" w:rsidRDefault="006C4C8D" w:rsidP="006C4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C8D" w:rsidRPr="00EC4AC5" w:rsidRDefault="006C4C8D" w:rsidP="006C4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C8D" w:rsidRPr="00EC4AC5" w:rsidRDefault="006C4C8D" w:rsidP="006C4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C5">
        <w:rPr>
          <w:rFonts w:ascii="Times New Roman" w:hAnsi="Times New Roman" w:cs="Times New Roman"/>
          <w:b/>
          <w:sz w:val="24"/>
          <w:szCs w:val="24"/>
        </w:rPr>
        <w:t>Formularz zgłoszenia kandydata – przedstawiciela organizacji pozarządowej lub innego podmiotu prowadzącego działalność pożytku publicznego na członka komisji konkursowej opiniującej oferty złożone w ramach konkursu na realizację zadań publicznych w mieście Biała Podlaska w 2020 roku</w:t>
      </w:r>
    </w:p>
    <w:p w:rsidR="006C4C8D" w:rsidRDefault="006C4C8D" w:rsidP="006C4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8D" w:rsidRPr="00EC4AC5" w:rsidRDefault="006C4C8D" w:rsidP="006C4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6C4C8D" w:rsidRPr="00A44260" w:rsidTr="001F5E64">
        <w:tc>
          <w:tcPr>
            <w:tcW w:w="9210" w:type="dxa"/>
            <w:gridSpan w:val="2"/>
          </w:tcPr>
          <w:p w:rsidR="006C4C8D" w:rsidRPr="00A44260" w:rsidRDefault="006C4C8D" w:rsidP="001F5E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b/>
                <w:sz w:val="23"/>
                <w:szCs w:val="23"/>
              </w:rPr>
              <w:t>Dane dotyczące kandydata na członka komisji konkursowej</w:t>
            </w:r>
          </w:p>
        </w:tc>
      </w:tr>
      <w:tr w:rsidR="006C4C8D" w:rsidRPr="00A44260" w:rsidTr="001F5E64">
        <w:trPr>
          <w:trHeight w:val="54"/>
        </w:trPr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Imię i nazwisko kandydata</w:t>
            </w:r>
          </w:p>
        </w:tc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4C8D" w:rsidRPr="00A44260" w:rsidTr="001F5E64">
        <w:trPr>
          <w:trHeight w:val="54"/>
        </w:trPr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Telefon kontaktowy</w:t>
            </w:r>
          </w:p>
        </w:tc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4C8D" w:rsidRPr="00A44260" w:rsidTr="001F5E64">
        <w:trPr>
          <w:trHeight w:val="54"/>
        </w:trPr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e-mail kontaktowy</w:t>
            </w:r>
          </w:p>
        </w:tc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4C8D" w:rsidRPr="00A44260" w:rsidTr="001F5E64">
        <w:trPr>
          <w:trHeight w:val="54"/>
        </w:trPr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Funkcja kandydata w organizacji</w:t>
            </w:r>
          </w:p>
        </w:tc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4C8D" w:rsidRPr="00A44260" w:rsidTr="001F5E64">
        <w:trPr>
          <w:trHeight w:val="54"/>
        </w:trPr>
        <w:tc>
          <w:tcPr>
            <w:tcW w:w="4605" w:type="dxa"/>
          </w:tcPr>
          <w:p w:rsidR="006C4C8D" w:rsidRPr="00A44260" w:rsidRDefault="006C4C8D" w:rsidP="001F5E64">
            <w:pPr>
              <w:spacing w:before="480" w:after="4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Opis doświadczenia kandydata w zakresie przygotowania wniosków o dotacje lub realizacji projektów (wymagane przynajmniej dwuletnia doświadczenie)</w:t>
            </w:r>
          </w:p>
        </w:tc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4C8D" w:rsidRPr="00A44260" w:rsidTr="001F5E64">
        <w:tc>
          <w:tcPr>
            <w:tcW w:w="9210" w:type="dxa"/>
            <w:gridSpan w:val="2"/>
          </w:tcPr>
          <w:p w:rsidR="006C4C8D" w:rsidRPr="00A44260" w:rsidRDefault="006C4C8D" w:rsidP="001F5E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b/>
                <w:sz w:val="23"/>
                <w:szCs w:val="23"/>
              </w:rPr>
              <w:t>Dane dotyczące organizacji wskazującej kandydata</w:t>
            </w:r>
          </w:p>
        </w:tc>
      </w:tr>
      <w:tr w:rsidR="006C4C8D" w:rsidRPr="00A44260" w:rsidTr="001F5E64">
        <w:trPr>
          <w:trHeight w:val="135"/>
        </w:trPr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Nazwa i siedziba organizacji pozarządowej lub innego podmiotu prowadzącego działalność pożytku publicznego</w:t>
            </w:r>
          </w:p>
        </w:tc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4C8D" w:rsidRPr="00A44260" w:rsidTr="001F5E64">
        <w:trPr>
          <w:trHeight w:val="135"/>
        </w:trPr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Krótka charakterystyka przedmiotu działalności statutowej</w:t>
            </w:r>
          </w:p>
        </w:tc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4C8D" w:rsidRPr="00A44260" w:rsidTr="001F5E64">
        <w:tc>
          <w:tcPr>
            <w:tcW w:w="9210" w:type="dxa"/>
            <w:gridSpan w:val="2"/>
          </w:tcPr>
          <w:p w:rsidR="006C4C8D" w:rsidRPr="00A44260" w:rsidRDefault="006C4C8D" w:rsidP="001F5E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b/>
                <w:sz w:val="23"/>
                <w:szCs w:val="23"/>
              </w:rPr>
              <w:t>Deklaruję wolę udziału w pracach komisji w następujących obszarach:</w:t>
            </w:r>
          </w:p>
        </w:tc>
      </w:tr>
      <w:tr w:rsidR="006C4C8D" w:rsidRPr="00A44260" w:rsidTr="001F5E64">
        <w:trPr>
          <w:trHeight w:val="90"/>
        </w:trPr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b/>
                <w:sz w:val="23"/>
                <w:szCs w:val="23"/>
              </w:rPr>
              <w:t>Obszar zadań publicznych</w:t>
            </w:r>
          </w:p>
        </w:tc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b/>
                <w:sz w:val="23"/>
                <w:szCs w:val="23"/>
              </w:rPr>
              <w:t>Zaznaczyć w kratce „X”</w:t>
            </w:r>
          </w:p>
        </w:tc>
      </w:tr>
      <w:tr w:rsidR="006C4C8D" w:rsidRPr="00A44260" w:rsidTr="001F5E64">
        <w:trPr>
          <w:trHeight w:val="90"/>
        </w:trPr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Pomoc społeczna</w:t>
            </w:r>
          </w:p>
        </w:tc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4C8D" w:rsidRPr="00A44260" w:rsidTr="001F5E64">
        <w:trPr>
          <w:trHeight w:val="90"/>
        </w:trPr>
        <w:tc>
          <w:tcPr>
            <w:tcW w:w="9210" w:type="dxa"/>
            <w:gridSpan w:val="2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Oświadczam, że:</w:t>
            </w:r>
          </w:p>
          <w:p w:rsidR="006C4C8D" w:rsidRPr="00A44260" w:rsidRDefault="006C4C8D" w:rsidP="001F5E64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jestem obywatelem RP i korzystam z pełni praw publicznych,</w:t>
            </w:r>
          </w:p>
          <w:p w:rsidR="006C4C8D" w:rsidRPr="00A44260" w:rsidRDefault="006C4C8D" w:rsidP="001F5E64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nie postaję z oferentem biorącym w danym rodzaju konkursu, które mogłyby wywołać podejrzenie o stronniczość lub interesowność</w:t>
            </w:r>
          </w:p>
        </w:tc>
      </w:tr>
      <w:tr w:rsidR="006C4C8D" w:rsidRPr="00A44260" w:rsidTr="001F5E64">
        <w:trPr>
          <w:trHeight w:val="90"/>
        </w:trPr>
        <w:tc>
          <w:tcPr>
            <w:tcW w:w="4605" w:type="dxa"/>
          </w:tcPr>
          <w:p w:rsidR="006C4C8D" w:rsidRPr="00A44260" w:rsidRDefault="006C4C8D" w:rsidP="001F5E64">
            <w:pPr>
              <w:spacing w:before="480" w:after="4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260">
              <w:rPr>
                <w:rFonts w:ascii="Times New Roman" w:hAnsi="Times New Roman" w:cs="Times New Roman"/>
                <w:sz w:val="23"/>
                <w:szCs w:val="23"/>
              </w:rPr>
              <w:t>Pieczątka organizacji pozarządowej/podmiotu prowadzącego działalność pożytku publicznego</w:t>
            </w:r>
          </w:p>
        </w:tc>
        <w:tc>
          <w:tcPr>
            <w:tcW w:w="4605" w:type="dxa"/>
          </w:tcPr>
          <w:p w:rsidR="006C4C8D" w:rsidRPr="00A44260" w:rsidRDefault="006C4C8D" w:rsidP="001F5E64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C4C8D" w:rsidRPr="00A44260" w:rsidRDefault="006C4C8D" w:rsidP="006C4C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lastRenderedPageBreak/>
        <w:t>Administratorem Pani/Pana danych osobowych jest Miej</w:t>
      </w:r>
      <w:r>
        <w:rPr>
          <w:rFonts w:ascii="Times New Roman" w:hAnsi="Times New Roman" w:cs="Times New Roman"/>
          <w:sz w:val="23"/>
          <w:szCs w:val="23"/>
        </w:rPr>
        <w:t>ski Ośrodek Pomocy Społecznej w </w:t>
      </w:r>
      <w:r w:rsidRPr="00A44260">
        <w:rPr>
          <w:rFonts w:ascii="Times New Roman" w:hAnsi="Times New Roman" w:cs="Times New Roman"/>
          <w:sz w:val="23"/>
          <w:szCs w:val="23"/>
        </w:rPr>
        <w:t>Białej podlaskiej z siedzibą przy ul. marszałka Józefa Piłsudskiego 24, 21-500 Biała Podlaska.</w:t>
      </w: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 xml:space="preserve">Z Inspektorem Ochrony danych można kontaktować się pisząc na adres: </w:t>
      </w:r>
      <w:hyperlink r:id="rId5" w:history="1">
        <w:r w:rsidRPr="00A44260">
          <w:rPr>
            <w:rStyle w:val="Hipercze"/>
            <w:rFonts w:ascii="Times New Roman" w:hAnsi="Times New Roman" w:cs="Times New Roman"/>
            <w:sz w:val="23"/>
            <w:szCs w:val="23"/>
          </w:rPr>
          <w:t>iod_mopsbp@wp.pl</w:t>
        </w:r>
      </w:hyperlink>
      <w:r w:rsidRPr="00A4426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>Pani/Pana dane osobowe będą przetwarzane w celu przeprowadzenia naboru kandydatów na członków komisji konkursowej do opiniowania ofert złożonych w otwartym konkursie ofert na realizację w 2020 r. zadań publicznych z zakresu pomocy społecznej na terenie miasta Biała Podlaska.</w:t>
      </w: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 xml:space="preserve">Pani/Pana dane osobowe przetwarzane będą na podstawie </w:t>
      </w:r>
      <w:r>
        <w:rPr>
          <w:rFonts w:ascii="Times New Roman" w:hAnsi="Times New Roman" w:cs="Times New Roman"/>
          <w:b/>
          <w:sz w:val="23"/>
          <w:szCs w:val="23"/>
        </w:rPr>
        <w:t>art. 6 ust. 1 lit. e R</w:t>
      </w:r>
      <w:r w:rsidRPr="00A44260">
        <w:rPr>
          <w:rFonts w:ascii="Times New Roman" w:hAnsi="Times New Roman" w:cs="Times New Roman"/>
          <w:b/>
          <w:sz w:val="23"/>
          <w:szCs w:val="23"/>
        </w:rPr>
        <w:t>ODO</w:t>
      </w:r>
      <w:r w:rsidRPr="00A44260">
        <w:rPr>
          <w:rFonts w:ascii="Times New Roman" w:hAnsi="Times New Roman" w:cs="Times New Roman"/>
          <w:sz w:val="23"/>
          <w:szCs w:val="23"/>
        </w:rPr>
        <w:t xml:space="preserve"> (przetwarzanie jest niezbędne do wykonywania zadania realizowanego w interesie publicznym lub w ramach sprawowania władzy publicznej </w:t>
      </w:r>
      <w:r>
        <w:rPr>
          <w:rFonts w:ascii="Times New Roman" w:hAnsi="Times New Roman" w:cs="Times New Roman"/>
          <w:sz w:val="23"/>
          <w:szCs w:val="23"/>
        </w:rPr>
        <w:t>powierzonej administratorowi) w </w:t>
      </w:r>
      <w:r w:rsidRPr="00A44260">
        <w:rPr>
          <w:rFonts w:ascii="Times New Roman" w:hAnsi="Times New Roman" w:cs="Times New Roman"/>
          <w:sz w:val="23"/>
          <w:szCs w:val="23"/>
        </w:rPr>
        <w:t xml:space="preserve">związku </w:t>
      </w:r>
      <w:r w:rsidRPr="00A44260">
        <w:rPr>
          <w:rFonts w:ascii="Times New Roman" w:hAnsi="Times New Roman" w:cs="Times New Roman"/>
          <w:b/>
          <w:sz w:val="23"/>
          <w:szCs w:val="23"/>
        </w:rPr>
        <w:t xml:space="preserve">z art. 4 ust. 1 </w:t>
      </w:r>
      <w:proofErr w:type="spellStart"/>
      <w:r w:rsidRPr="00A44260">
        <w:rPr>
          <w:rFonts w:ascii="Times New Roman" w:hAnsi="Times New Roman" w:cs="Times New Roman"/>
          <w:b/>
          <w:sz w:val="23"/>
          <w:szCs w:val="23"/>
        </w:rPr>
        <w:t>pkt</w:t>
      </w:r>
      <w:proofErr w:type="spellEnd"/>
      <w:r w:rsidRPr="00A44260">
        <w:rPr>
          <w:rFonts w:ascii="Times New Roman" w:hAnsi="Times New Roman" w:cs="Times New Roman"/>
          <w:b/>
          <w:sz w:val="23"/>
          <w:szCs w:val="23"/>
        </w:rPr>
        <w:t xml:space="preserve"> 6, 11, 16, 17, 18, 19, 32, 33</w:t>
      </w:r>
      <w:r w:rsidRPr="00A44260">
        <w:rPr>
          <w:rFonts w:ascii="Times New Roman" w:hAnsi="Times New Roman" w:cs="Times New Roman"/>
          <w:sz w:val="23"/>
          <w:szCs w:val="23"/>
        </w:rPr>
        <w:t xml:space="preserve"> oraz </w:t>
      </w:r>
      <w:r w:rsidRPr="00AB6215">
        <w:rPr>
          <w:rFonts w:ascii="Times New Roman" w:hAnsi="Times New Roman" w:cs="Times New Roman"/>
          <w:b/>
          <w:sz w:val="23"/>
          <w:szCs w:val="23"/>
        </w:rPr>
        <w:t>art. 5 ust. 1</w:t>
      </w:r>
      <w:r>
        <w:rPr>
          <w:rFonts w:ascii="Times New Roman" w:hAnsi="Times New Roman" w:cs="Times New Roman"/>
          <w:sz w:val="23"/>
          <w:szCs w:val="23"/>
        </w:rPr>
        <w:t xml:space="preserve"> ustawy o </w:t>
      </w:r>
      <w:r w:rsidRPr="00A44260">
        <w:rPr>
          <w:rFonts w:ascii="Times New Roman" w:hAnsi="Times New Roman" w:cs="Times New Roman"/>
          <w:sz w:val="23"/>
          <w:szCs w:val="23"/>
        </w:rPr>
        <w:t>działalności pożytku publicznego i wolontariacie.</w:t>
      </w: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>Odbiorcami Pani/Pana danych osobowych będą w</w:t>
      </w:r>
      <w:r>
        <w:rPr>
          <w:rFonts w:ascii="Times New Roman" w:hAnsi="Times New Roman" w:cs="Times New Roman"/>
          <w:sz w:val="23"/>
          <w:szCs w:val="23"/>
        </w:rPr>
        <w:t>yłącznie podmioty uprawnione do </w:t>
      </w:r>
      <w:r w:rsidRPr="00A44260">
        <w:rPr>
          <w:rFonts w:ascii="Times New Roman" w:hAnsi="Times New Roman" w:cs="Times New Roman"/>
          <w:sz w:val="23"/>
          <w:szCs w:val="23"/>
        </w:rPr>
        <w:t xml:space="preserve">uzyskania danych osobowych na podstawie przepisów </w:t>
      </w:r>
      <w:r>
        <w:rPr>
          <w:rFonts w:ascii="Times New Roman" w:hAnsi="Times New Roman" w:cs="Times New Roman"/>
          <w:sz w:val="23"/>
          <w:szCs w:val="23"/>
        </w:rPr>
        <w:t>prawa oraz w zakresie imienia i </w:t>
      </w:r>
      <w:r w:rsidRPr="00A44260">
        <w:rPr>
          <w:rFonts w:ascii="Times New Roman" w:hAnsi="Times New Roman" w:cs="Times New Roman"/>
          <w:sz w:val="23"/>
          <w:szCs w:val="23"/>
        </w:rPr>
        <w:t>nazwiska mogą zostać mogą zostać ujawnione wnioskującym o udostępnienie informacji publicznej.</w:t>
      </w: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>Pani/Pana dane osobowe nie będą przekazywane do państw trzecich i organizacji międzynarodowych.</w:t>
      </w: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>Pani/Pana dane osobowe będą przechowywane przez okr</w:t>
      </w:r>
      <w:r>
        <w:rPr>
          <w:rFonts w:ascii="Times New Roman" w:hAnsi="Times New Roman" w:cs="Times New Roman"/>
          <w:sz w:val="23"/>
          <w:szCs w:val="23"/>
        </w:rPr>
        <w:t>es pracy komisji konkursowej a </w:t>
      </w:r>
      <w:r w:rsidRPr="00A44260">
        <w:rPr>
          <w:rFonts w:ascii="Times New Roman" w:hAnsi="Times New Roman" w:cs="Times New Roman"/>
          <w:sz w:val="23"/>
          <w:szCs w:val="23"/>
        </w:rPr>
        <w:t>następnie zostaną zarchiwizowane zgodnie z zapisami obowiązującej instrukcji kancelaryjnej.</w:t>
      </w: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>Posiada Pani/Pan prawo dostępu do treści swoich danych osobowych oraz prawo ich sprostowania, ograniczenia przetwarzania, prawo wniesienia sprzeciwu wobec przetwarzania.</w:t>
      </w: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>W przypadku wątpliwości, co do prawidłowości przetwarzania Pani/Pana danych osobowych mają Państwo prawo wniesienia skargi do organu nadzorczego.</w:t>
      </w: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>Podanie przez Panią/Pana danych osobowych jest konieczne do przeprowadzenia naboru kandydatów na członków komisji konkursowej do opiniowania ofert złożonych w otwartym konkursie ofert na realizację w 2020 r. zadań publicznych z zakresu pomocy społecznej.</w:t>
      </w:r>
    </w:p>
    <w:p w:rsidR="006C4C8D" w:rsidRPr="00A44260" w:rsidRDefault="006C4C8D" w:rsidP="006C4C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>Pani/Pana dane osobowe nie będą poddawane zautomaty</w:t>
      </w:r>
      <w:r>
        <w:rPr>
          <w:rFonts w:ascii="Times New Roman" w:hAnsi="Times New Roman" w:cs="Times New Roman"/>
          <w:sz w:val="23"/>
          <w:szCs w:val="23"/>
        </w:rPr>
        <w:t>zowanemu podejmowaniu decyzji w </w:t>
      </w:r>
      <w:r w:rsidRPr="00A44260">
        <w:rPr>
          <w:rFonts w:ascii="Times New Roman" w:hAnsi="Times New Roman" w:cs="Times New Roman"/>
          <w:sz w:val="23"/>
          <w:szCs w:val="23"/>
        </w:rPr>
        <w:t>tym również profilowaniu.</w:t>
      </w:r>
    </w:p>
    <w:p w:rsidR="006C4C8D" w:rsidRPr="00A44260" w:rsidRDefault="006C4C8D" w:rsidP="006C4C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C4C8D" w:rsidRPr="00A44260" w:rsidRDefault="006C4C8D" w:rsidP="006C4C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C4C8D" w:rsidRPr="00A44260" w:rsidRDefault="006C4C8D" w:rsidP="006C4C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C4C8D" w:rsidRPr="00A44260" w:rsidRDefault="006C4C8D" w:rsidP="006C4C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C4C8D" w:rsidRPr="00A44260" w:rsidRDefault="006C4C8D" w:rsidP="006C4C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  <w:r w:rsidRPr="00A44260">
        <w:rPr>
          <w:rFonts w:ascii="Times New Roman" w:hAnsi="Times New Roman" w:cs="Times New Roman"/>
          <w:sz w:val="23"/>
          <w:szCs w:val="23"/>
        </w:rPr>
        <w:tab/>
      </w:r>
      <w:r w:rsidRPr="00A4426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A44260">
        <w:rPr>
          <w:rFonts w:ascii="Times New Roman" w:hAnsi="Times New Roman" w:cs="Times New Roman"/>
          <w:sz w:val="23"/>
          <w:szCs w:val="23"/>
        </w:rPr>
        <w:t>………………………………………</w:t>
      </w:r>
    </w:p>
    <w:p w:rsidR="006C4C8D" w:rsidRPr="00A44260" w:rsidRDefault="006C4C8D" w:rsidP="006C4C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ab/>
        <w:t>(miejscowość, data)</w:t>
      </w:r>
      <w:r w:rsidRPr="00A44260">
        <w:rPr>
          <w:rFonts w:ascii="Times New Roman" w:hAnsi="Times New Roman" w:cs="Times New Roman"/>
          <w:sz w:val="23"/>
          <w:szCs w:val="23"/>
        </w:rPr>
        <w:tab/>
      </w:r>
      <w:r w:rsidRPr="00A44260">
        <w:rPr>
          <w:rFonts w:ascii="Times New Roman" w:hAnsi="Times New Roman" w:cs="Times New Roman"/>
          <w:sz w:val="23"/>
          <w:szCs w:val="23"/>
        </w:rPr>
        <w:tab/>
      </w:r>
      <w:r w:rsidRPr="00A44260">
        <w:rPr>
          <w:rFonts w:ascii="Times New Roman" w:hAnsi="Times New Roman" w:cs="Times New Roman"/>
          <w:sz w:val="23"/>
          <w:szCs w:val="23"/>
        </w:rPr>
        <w:tab/>
      </w:r>
      <w:r w:rsidRPr="00A44260">
        <w:rPr>
          <w:rFonts w:ascii="Times New Roman" w:hAnsi="Times New Roman" w:cs="Times New Roman"/>
          <w:sz w:val="23"/>
          <w:szCs w:val="23"/>
        </w:rPr>
        <w:tab/>
      </w:r>
      <w:r w:rsidRPr="00A44260">
        <w:rPr>
          <w:rFonts w:ascii="Times New Roman" w:hAnsi="Times New Roman" w:cs="Times New Roman"/>
          <w:sz w:val="23"/>
          <w:szCs w:val="23"/>
        </w:rPr>
        <w:tab/>
        <w:t xml:space="preserve">      (czytelny podpis kandydata)</w:t>
      </w:r>
    </w:p>
    <w:p w:rsidR="006C4C8D" w:rsidRPr="00A44260" w:rsidRDefault="006C4C8D" w:rsidP="006C4C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C4C8D" w:rsidRPr="00A44260" w:rsidRDefault="006C4C8D" w:rsidP="006C4C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C4C8D" w:rsidRPr="00A44260" w:rsidRDefault="006C4C8D" w:rsidP="006C4C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260">
        <w:rPr>
          <w:rFonts w:ascii="Times New Roman" w:hAnsi="Times New Roman" w:cs="Times New Roman"/>
          <w:sz w:val="23"/>
          <w:szCs w:val="23"/>
        </w:rPr>
        <w:t>UWAGA: zgłoszenie kandydata nie jest równoznaczne z powołaniem do prac komisji konkursowej.</w:t>
      </w:r>
    </w:p>
    <w:p w:rsidR="00C93743" w:rsidRPr="006C4C8D" w:rsidRDefault="00C93743" w:rsidP="006C4C8D">
      <w:pPr>
        <w:spacing w:after="0"/>
        <w:rPr>
          <w:rFonts w:ascii="Times New Roman" w:hAnsi="Times New Roman" w:cs="Times New Roman"/>
        </w:rPr>
      </w:pPr>
    </w:p>
    <w:sectPr w:rsidR="00C93743" w:rsidRPr="006C4C8D" w:rsidSect="00843AF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600D"/>
    <w:multiLevelType w:val="hybridMultilevel"/>
    <w:tmpl w:val="56E4F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A52A73"/>
    <w:multiLevelType w:val="hybridMultilevel"/>
    <w:tmpl w:val="8C621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425"/>
  <w:characterSpacingControl w:val="doNotCompress"/>
  <w:compat/>
  <w:rsids>
    <w:rsidRoot w:val="006C4C8D"/>
    <w:rsid w:val="006C4C8D"/>
    <w:rsid w:val="00C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4C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mopsb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monika.gromadzka</dc:creator>
  <cp:lastModifiedBy>monika.gromadzka</cp:lastModifiedBy>
  <cp:revision>1</cp:revision>
  <dcterms:created xsi:type="dcterms:W3CDTF">2019-12-27T10:19:00Z</dcterms:created>
  <dcterms:modified xsi:type="dcterms:W3CDTF">2019-12-27T10:21:00Z</dcterms:modified>
</cp:coreProperties>
</file>